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07" w:rsidRDefault="008F5807" w:rsidP="008F5807">
      <w:pPr>
        <w:jc w:val="center"/>
        <w:rPr>
          <w:b/>
          <w:sz w:val="28"/>
          <w:szCs w:val="28"/>
        </w:rPr>
      </w:pPr>
      <w:r w:rsidRPr="008F5807">
        <w:rPr>
          <w:b/>
          <w:sz w:val="28"/>
          <w:szCs w:val="28"/>
        </w:rPr>
        <w:t xml:space="preserve">План по </w:t>
      </w:r>
      <w:proofErr w:type="spellStart"/>
      <w:proofErr w:type="gramStart"/>
      <w:r w:rsidRPr="008F5807">
        <w:rPr>
          <w:b/>
          <w:sz w:val="28"/>
          <w:szCs w:val="28"/>
        </w:rPr>
        <w:t>по</w:t>
      </w:r>
      <w:proofErr w:type="spellEnd"/>
      <w:proofErr w:type="gramEnd"/>
      <w:r w:rsidRPr="008F5807">
        <w:rPr>
          <w:b/>
          <w:sz w:val="28"/>
          <w:szCs w:val="28"/>
        </w:rPr>
        <w:t xml:space="preserve"> улучшению качества оказания услуг </w:t>
      </w:r>
    </w:p>
    <w:p w:rsidR="008F5807" w:rsidRDefault="008F5807" w:rsidP="008F5807">
      <w:pPr>
        <w:jc w:val="center"/>
        <w:rPr>
          <w:b/>
          <w:sz w:val="28"/>
          <w:szCs w:val="28"/>
        </w:rPr>
      </w:pPr>
      <w:r w:rsidRPr="008F5807">
        <w:rPr>
          <w:b/>
          <w:sz w:val="28"/>
          <w:szCs w:val="28"/>
        </w:rPr>
        <w:t xml:space="preserve">МУК «Музей природы им. </w:t>
      </w:r>
      <w:proofErr w:type="spellStart"/>
      <w:r w:rsidRPr="008F5807">
        <w:rPr>
          <w:b/>
          <w:sz w:val="28"/>
          <w:szCs w:val="28"/>
        </w:rPr>
        <w:t>В.Г.Стрельникова</w:t>
      </w:r>
      <w:proofErr w:type="spellEnd"/>
      <w:r w:rsidRPr="008F5807">
        <w:rPr>
          <w:b/>
          <w:sz w:val="28"/>
          <w:szCs w:val="28"/>
        </w:rPr>
        <w:t xml:space="preserve">» </w:t>
      </w:r>
    </w:p>
    <w:p w:rsidR="004C199D" w:rsidRPr="008F5807" w:rsidRDefault="008F5807" w:rsidP="008F580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F5807">
        <w:rPr>
          <w:b/>
          <w:sz w:val="28"/>
          <w:szCs w:val="28"/>
        </w:rPr>
        <w:t>ГО</w:t>
      </w:r>
      <w:r w:rsidRPr="008F5807">
        <w:rPr>
          <w:b/>
          <w:sz w:val="28"/>
          <w:szCs w:val="28"/>
        </w:rPr>
        <w:t xml:space="preserve"> «Поселок Агинское»</w:t>
      </w:r>
    </w:p>
    <w:p w:rsidR="008F5807" w:rsidRDefault="008F5807"/>
    <w:p w:rsidR="008F5807" w:rsidRDefault="008F5807" w:rsidP="008F5807">
      <w:pPr>
        <w:jc w:val="both"/>
        <w:rPr>
          <w:b/>
          <w:bCs/>
        </w:rPr>
      </w:pPr>
    </w:p>
    <w:p w:rsidR="008F5807" w:rsidRPr="008F5807" w:rsidRDefault="008F5807" w:rsidP="008F5807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F5807">
        <w:rPr>
          <w:rFonts w:ascii="Times New Roman" w:hAnsi="Times New Roman" w:cs="Times New Roman"/>
          <w:bCs/>
          <w:sz w:val="28"/>
          <w:szCs w:val="28"/>
        </w:rPr>
        <w:t>П</w:t>
      </w:r>
      <w:r w:rsidRPr="008F5807">
        <w:rPr>
          <w:rFonts w:ascii="Times New Roman" w:hAnsi="Times New Roman" w:cs="Times New Roman"/>
          <w:bCs/>
          <w:sz w:val="28"/>
          <w:szCs w:val="28"/>
        </w:rPr>
        <w:t xml:space="preserve">ривести в соответствие </w:t>
      </w:r>
      <w:r w:rsidRPr="008F5807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Pr="008F5807">
        <w:rPr>
          <w:rFonts w:ascii="Times New Roman" w:hAnsi="Times New Roman" w:cs="Times New Roman"/>
          <w:kern w:val="36"/>
          <w:sz w:val="28"/>
          <w:szCs w:val="28"/>
        </w:rPr>
        <w:t xml:space="preserve">статьи 36.2. </w:t>
      </w:r>
      <w:proofErr w:type="gramStart"/>
      <w:r w:rsidRPr="008F5807">
        <w:rPr>
          <w:rFonts w:ascii="Times New Roman" w:hAnsi="Times New Roman" w:cs="Times New Roman"/>
          <w:kern w:val="36"/>
          <w:sz w:val="28"/>
          <w:szCs w:val="28"/>
        </w:rPr>
        <w:t xml:space="preserve">Федерального закона </w:t>
      </w:r>
      <w:r w:rsidRPr="008F5807">
        <w:rPr>
          <w:rFonts w:ascii="Times New Roman" w:hAnsi="Times New Roman" w:cs="Times New Roman"/>
          <w:spacing w:val="4"/>
          <w:sz w:val="28"/>
          <w:szCs w:val="28"/>
        </w:rPr>
        <w:t xml:space="preserve">"Основы законодательства Российской Федерации о культуре" (утв. ВС РФ 09.10.1992 N 3612-1) (ред. от 05.12.2017), </w:t>
      </w:r>
      <w:r w:rsidRPr="008F5807">
        <w:rPr>
          <w:rFonts w:ascii="Times New Roman" w:hAnsi="Times New Roman" w:cs="Times New Roman"/>
          <w:color w:val="000000" w:themeColor="text1"/>
          <w:sz w:val="28"/>
          <w:szCs w:val="28"/>
        </w:rPr>
        <w:t>приказа Минкультуры России от 20 февраля 2015 г. № 277</w:t>
      </w:r>
      <w:hyperlink r:id="rId6" w:history="1">
        <w:r w:rsidRPr="008F580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</w:t>
        </w:r>
        <w:proofErr w:type="gramEnd"/>
        <w:r w:rsidRPr="008F580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в сети «Интернет</w:t>
        </w:r>
      </w:hyperlink>
      <w:r w:rsidRPr="008F5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Pr="008F5807">
        <w:rPr>
          <w:rFonts w:ascii="Times New Roman" w:hAnsi="Times New Roman" w:cs="Times New Roman"/>
          <w:sz w:val="28"/>
          <w:szCs w:val="28"/>
        </w:rPr>
        <w:t>стенд и официальный сайт организации</w:t>
      </w:r>
      <w:r w:rsidRPr="008F58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F5807" w:rsidRPr="008F5807" w:rsidRDefault="008F5807" w:rsidP="008F5807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F5807">
        <w:rPr>
          <w:rFonts w:ascii="Times New Roman" w:hAnsi="Times New Roman" w:cs="Times New Roman"/>
          <w:bCs/>
          <w:sz w:val="28"/>
          <w:szCs w:val="28"/>
        </w:rPr>
        <w:t>О</w:t>
      </w:r>
      <w:r w:rsidRPr="008F5807">
        <w:rPr>
          <w:rFonts w:ascii="Times New Roman" w:hAnsi="Times New Roman" w:cs="Times New Roman"/>
          <w:bCs/>
          <w:sz w:val="28"/>
          <w:szCs w:val="28"/>
        </w:rPr>
        <w:t xml:space="preserve">беспечить систематический </w:t>
      </w:r>
      <w:proofErr w:type="gramStart"/>
      <w:r w:rsidRPr="008F5807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8F5807">
        <w:rPr>
          <w:rFonts w:ascii="Times New Roman" w:hAnsi="Times New Roman" w:cs="Times New Roman"/>
          <w:bCs/>
          <w:sz w:val="28"/>
          <w:szCs w:val="28"/>
        </w:rPr>
        <w:t xml:space="preserve"> размещением информации на общедоступных ресурсах организации, ее соответствие действующему законодательству;</w:t>
      </w:r>
    </w:p>
    <w:p w:rsidR="008F5807" w:rsidRPr="008F5807" w:rsidRDefault="008F5807" w:rsidP="008F5807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807">
        <w:rPr>
          <w:rFonts w:ascii="Times New Roman" w:hAnsi="Times New Roman" w:cs="Times New Roman"/>
          <w:bCs/>
          <w:sz w:val="28"/>
          <w:szCs w:val="28"/>
        </w:rPr>
        <w:t>О</w:t>
      </w:r>
      <w:r w:rsidRPr="008F5807">
        <w:rPr>
          <w:rFonts w:ascii="Times New Roman" w:hAnsi="Times New Roman" w:cs="Times New Roman"/>
          <w:bCs/>
          <w:sz w:val="28"/>
          <w:szCs w:val="28"/>
        </w:rPr>
        <w:t>беспечить условия для получения услуг инвалидами наравне с другими.</w:t>
      </w:r>
    </w:p>
    <w:p w:rsidR="008F5807" w:rsidRDefault="008F5807"/>
    <w:sectPr w:rsidR="008F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35987"/>
    <w:multiLevelType w:val="hybridMultilevel"/>
    <w:tmpl w:val="05F4B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DA"/>
    <w:rsid w:val="004C199D"/>
    <w:rsid w:val="007269DA"/>
    <w:rsid w:val="008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8F5807"/>
    <w:rPr>
      <w:b/>
      <w:bCs/>
      <w:color w:val="106BBE"/>
    </w:rPr>
  </w:style>
  <w:style w:type="paragraph" w:styleId="a4">
    <w:name w:val="List Paragraph"/>
    <w:basedOn w:val="a"/>
    <w:link w:val="a5"/>
    <w:uiPriority w:val="34"/>
    <w:qFormat/>
    <w:rsid w:val="008F5807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</w:rPr>
  </w:style>
  <w:style w:type="character" w:customStyle="1" w:styleId="a5">
    <w:name w:val="Абзац списка Знак"/>
    <w:link w:val="a4"/>
    <w:uiPriority w:val="34"/>
    <w:locked/>
    <w:rsid w:val="008F5807"/>
    <w:rPr>
      <w:rFonts w:ascii="Calibri" w:eastAsia="Calibri" w:hAnsi="Calibri" w:cs="Calibri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8F5807"/>
    <w:rPr>
      <w:b/>
      <w:bCs/>
      <w:color w:val="106BBE"/>
    </w:rPr>
  </w:style>
  <w:style w:type="paragraph" w:styleId="a4">
    <w:name w:val="List Paragraph"/>
    <w:basedOn w:val="a"/>
    <w:link w:val="a5"/>
    <w:uiPriority w:val="34"/>
    <w:qFormat/>
    <w:rsid w:val="008F5807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</w:rPr>
  </w:style>
  <w:style w:type="character" w:customStyle="1" w:styleId="a5">
    <w:name w:val="Абзац списка Знак"/>
    <w:link w:val="a4"/>
    <w:uiPriority w:val="34"/>
    <w:locked/>
    <w:rsid w:val="008F5807"/>
    <w:rPr>
      <w:rFonts w:ascii="Calibri" w:eastAsia="Calibri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?id=70914336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2026-02-11T02:20:00Z</dcterms:created>
  <dcterms:modified xsi:type="dcterms:W3CDTF">2026-02-11T02:24:00Z</dcterms:modified>
</cp:coreProperties>
</file>